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D1" w:rsidRPr="009D711A" w:rsidRDefault="007E60D1" w:rsidP="000127E4">
      <w:pPr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9D711A">
        <w:rPr>
          <w:rFonts w:ascii="Times New Roman" w:hAnsi="Times New Roman" w:cs="Times New Roman"/>
          <w:sz w:val="24"/>
        </w:rPr>
        <w:t>УТВЕРЖДАЮ</w:t>
      </w:r>
    </w:p>
    <w:p w:rsidR="007E60D1" w:rsidRPr="009D711A" w:rsidRDefault="007E60D1" w:rsidP="000127E4">
      <w:pPr>
        <w:spacing w:after="0" w:line="240" w:lineRule="auto"/>
        <w:ind w:left="7371" w:right="-456"/>
        <w:rPr>
          <w:rFonts w:ascii="Times New Roman" w:hAnsi="Times New Roman" w:cs="Times New Roman"/>
          <w:sz w:val="24"/>
        </w:rPr>
      </w:pPr>
      <w:r w:rsidRPr="009D711A">
        <w:rPr>
          <w:rFonts w:ascii="Times New Roman" w:hAnsi="Times New Roman" w:cs="Times New Roman"/>
          <w:sz w:val="24"/>
        </w:rPr>
        <w:t xml:space="preserve">Заведующий дошкольным центром </w:t>
      </w:r>
    </w:p>
    <w:p w:rsidR="007E60D1" w:rsidRPr="009D711A" w:rsidRDefault="007E60D1" w:rsidP="000127E4">
      <w:pPr>
        <w:spacing w:after="0" w:line="240" w:lineRule="auto"/>
        <w:ind w:left="7371" w:right="-456"/>
        <w:rPr>
          <w:rFonts w:ascii="Times New Roman" w:hAnsi="Times New Roman" w:cs="Times New Roman"/>
          <w:sz w:val="24"/>
        </w:rPr>
      </w:pPr>
      <w:r w:rsidRPr="009D711A">
        <w:rPr>
          <w:rFonts w:ascii="Times New Roman" w:hAnsi="Times New Roman" w:cs="Times New Roman"/>
          <w:sz w:val="24"/>
        </w:rPr>
        <w:t>развития ребёнка №22 г. Светлогорска</w:t>
      </w:r>
    </w:p>
    <w:p w:rsidR="007E60D1" w:rsidRPr="009D711A" w:rsidRDefault="00AA2817" w:rsidP="000127E4">
      <w:pPr>
        <w:spacing w:after="0" w:line="240" w:lineRule="auto"/>
        <w:ind w:left="8787" w:right="-456" w:firstLine="41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Л.В.Аноничева</w:t>
      </w:r>
      <w:proofErr w:type="spellEnd"/>
    </w:p>
    <w:p w:rsidR="007E60D1" w:rsidRPr="009D711A" w:rsidRDefault="00AA2817" w:rsidP="000127E4">
      <w:pPr>
        <w:spacing w:after="0" w:line="240" w:lineRule="auto"/>
        <w:ind w:left="8787" w:right="-456" w:firstLine="41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</w:p>
    <w:p w:rsidR="007E60D1" w:rsidRPr="00C27203" w:rsidRDefault="007E60D1" w:rsidP="007E60D1">
      <w:pPr>
        <w:spacing w:after="0" w:line="240" w:lineRule="auto"/>
        <w:ind w:right="-456" w:firstLine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0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E60D1" w:rsidRDefault="007E60D1" w:rsidP="007E60D1">
      <w:pPr>
        <w:spacing w:after="0" w:line="240" w:lineRule="auto"/>
        <w:ind w:right="-456" w:firstLine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27203">
        <w:rPr>
          <w:rFonts w:ascii="Times New Roman" w:hAnsi="Times New Roman" w:cs="Times New Roman"/>
          <w:b/>
          <w:sz w:val="28"/>
          <w:szCs w:val="28"/>
        </w:rPr>
        <w:t>осударственного учреждения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0D1" w:rsidRPr="00C27203" w:rsidRDefault="007E60D1" w:rsidP="007E60D1">
      <w:pPr>
        <w:spacing w:after="0" w:line="240" w:lineRule="auto"/>
        <w:ind w:right="-456" w:firstLine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03">
        <w:rPr>
          <w:rFonts w:ascii="Times New Roman" w:hAnsi="Times New Roman" w:cs="Times New Roman"/>
          <w:b/>
          <w:sz w:val="28"/>
          <w:szCs w:val="28"/>
        </w:rPr>
        <w:t>«Дошкольный центр развития ребёнка №22 г. Светлогорска»</w:t>
      </w:r>
    </w:p>
    <w:p w:rsidR="007E60D1" w:rsidRDefault="007E60D1" w:rsidP="007E60D1">
      <w:pPr>
        <w:spacing w:after="0" w:line="240" w:lineRule="auto"/>
        <w:ind w:right="-456" w:firstLine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A281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Pr="007E60D1">
        <w:rPr>
          <w:rFonts w:ascii="Times New Roman" w:hAnsi="Times New Roman" w:cs="Times New Roman"/>
          <w:b/>
          <w:sz w:val="28"/>
          <w:szCs w:val="28"/>
        </w:rPr>
        <w:t>2</w:t>
      </w:r>
      <w:r w:rsidR="00AA2817">
        <w:rPr>
          <w:rFonts w:ascii="Times New Roman" w:hAnsi="Times New Roman" w:cs="Times New Roman"/>
          <w:b/>
          <w:sz w:val="28"/>
          <w:szCs w:val="28"/>
        </w:rPr>
        <w:t>6</w:t>
      </w:r>
      <w:r w:rsidRPr="00C2720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18A7" w:rsidRDefault="008818A7" w:rsidP="007E60D1">
      <w:pPr>
        <w:spacing w:after="0" w:line="240" w:lineRule="auto"/>
        <w:ind w:right="-456" w:firstLine="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79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98"/>
        <w:gridCol w:w="2428"/>
        <w:gridCol w:w="661"/>
        <w:gridCol w:w="708"/>
        <w:gridCol w:w="1830"/>
        <w:gridCol w:w="11"/>
        <w:gridCol w:w="1563"/>
        <w:gridCol w:w="851"/>
        <w:gridCol w:w="849"/>
        <w:gridCol w:w="856"/>
        <w:gridCol w:w="844"/>
      </w:tblGrid>
      <w:tr w:rsidR="00A63A3B" w:rsidTr="00B1418E">
        <w:tc>
          <w:tcPr>
            <w:tcW w:w="267" w:type="pct"/>
            <w:vMerge w:val="restart"/>
          </w:tcPr>
          <w:p w:rsidR="00A63A3B" w:rsidRDefault="00A63A3B" w:rsidP="000127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</w:t>
            </w:r>
            <w:r w:rsidRPr="000127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84" w:type="pct"/>
            <w:vMerge w:val="restart"/>
          </w:tcPr>
          <w:p w:rsidR="00A63A3B" w:rsidRDefault="00A63A3B" w:rsidP="000127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27E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образовательных областей</w:t>
            </w:r>
          </w:p>
        </w:tc>
        <w:tc>
          <w:tcPr>
            <w:tcW w:w="611" w:type="pct"/>
            <w:gridSpan w:val="2"/>
          </w:tcPr>
          <w:p w:rsidR="00A63A3B" w:rsidRPr="00BC11B4" w:rsidRDefault="00A63A3B" w:rsidP="00012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1 младшие группы</w:t>
            </w:r>
          </w:p>
          <w:p w:rsidR="00A63A3B" w:rsidRPr="00BC11B4" w:rsidRDefault="00A63A3B" w:rsidP="00012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(от 2 до 3 лет)</w:t>
            </w:r>
          </w:p>
        </w:tc>
        <w:tc>
          <w:tcPr>
            <w:tcW w:w="822" w:type="pct"/>
            <w:gridSpan w:val="2"/>
          </w:tcPr>
          <w:p w:rsidR="00A63A3B" w:rsidRDefault="00A63A3B" w:rsidP="00A63A3B">
            <w:pPr>
              <w:ind w:left="-138" w:right="-18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 xml:space="preserve">разновозрастная группа </w:t>
            </w:r>
          </w:p>
          <w:p w:rsidR="006C1D86" w:rsidRDefault="00A63A3B" w:rsidP="00A63A3B">
            <w:pPr>
              <w:ind w:left="-138" w:right="-18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(1 младшая/</w:t>
            </w:r>
          </w:p>
          <w:p w:rsidR="00A63A3B" w:rsidRDefault="00A63A3B" w:rsidP="00A63A3B">
            <w:pPr>
              <w:ind w:left="-138" w:right="-18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2 младшая)</w:t>
            </w:r>
          </w:p>
          <w:p w:rsidR="00A63A3B" w:rsidRPr="00A63A3B" w:rsidRDefault="00A63A3B" w:rsidP="00A63A3B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(от 2 до 4 лет)</w:t>
            </w:r>
          </w:p>
        </w:tc>
        <w:tc>
          <w:tcPr>
            <w:tcW w:w="698" w:type="pct"/>
          </w:tcPr>
          <w:p w:rsidR="00A63A3B" w:rsidRPr="00A63A3B" w:rsidRDefault="00A63A3B" w:rsidP="00A63A3B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  <w:b/>
                <w:lang w:val="be-BY"/>
              </w:rPr>
              <w:t>ая</w:t>
            </w:r>
            <w:r>
              <w:rPr>
                <w:rFonts w:ascii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lang w:val="be-BY"/>
              </w:rPr>
              <w:t>а</w:t>
            </w:r>
          </w:p>
          <w:p w:rsidR="00A63A3B" w:rsidRPr="00BC11B4" w:rsidRDefault="00A63A3B" w:rsidP="00A63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(от 3 до 4 лет)</w:t>
            </w:r>
          </w:p>
        </w:tc>
        <w:tc>
          <w:tcPr>
            <w:tcW w:w="759" w:type="pct"/>
            <w:gridSpan w:val="2"/>
          </w:tcPr>
          <w:p w:rsidR="00A63A3B" w:rsidRPr="00A63A3B" w:rsidRDefault="00A63A3B" w:rsidP="00A63A3B">
            <w:pPr>
              <w:ind w:left="-138" w:right="-183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</w:rPr>
              <w:t>средние групп</w:t>
            </w:r>
            <w:r>
              <w:rPr>
                <w:rFonts w:ascii="Times New Roman" w:hAnsi="Times New Roman" w:cs="Times New Roman"/>
                <w:b/>
                <w:lang w:val="be-BY"/>
              </w:rPr>
              <w:t>ы</w:t>
            </w:r>
          </w:p>
          <w:p w:rsidR="00A63A3B" w:rsidRPr="00BC11B4" w:rsidRDefault="00A63A3B" w:rsidP="00A63A3B">
            <w:pPr>
              <w:ind w:left="-138" w:right="-183"/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(от 4 до 5 лет)</w:t>
            </w:r>
          </w:p>
        </w:tc>
        <w:tc>
          <w:tcPr>
            <w:tcW w:w="759" w:type="pct"/>
            <w:gridSpan w:val="2"/>
          </w:tcPr>
          <w:p w:rsidR="00A63A3B" w:rsidRDefault="00A63A3B" w:rsidP="000127E4">
            <w:pPr>
              <w:ind w:left="-138" w:right="-183"/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старшие группы</w:t>
            </w:r>
          </w:p>
          <w:p w:rsidR="00A63A3B" w:rsidRPr="00BC11B4" w:rsidRDefault="00A63A3B" w:rsidP="000127E4">
            <w:pPr>
              <w:ind w:left="-138" w:right="-183"/>
              <w:jc w:val="center"/>
              <w:rPr>
                <w:rFonts w:ascii="Times New Roman" w:hAnsi="Times New Roman" w:cs="Times New Roman"/>
                <w:b/>
              </w:rPr>
            </w:pPr>
            <w:r w:rsidRPr="00BC11B4">
              <w:rPr>
                <w:rFonts w:ascii="Times New Roman" w:hAnsi="Times New Roman" w:cs="Times New Roman"/>
                <w:b/>
              </w:rPr>
              <w:t>(от 5 до 6 лет)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A63A3B" w:rsidRPr="00A60509" w:rsidRDefault="00A63A3B" w:rsidP="0088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A63A3B" w:rsidRPr="00A60509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60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10</w:t>
            </w:r>
          </w:p>
        </w:tc>
        <w:tc>
          <w:tcPr>
            <w:tcW w:w="822" w:type="pct"/>
            <w:gridSpan w:val="2"/>
            <w:vAlign w:val="center"/>
          </w:tcPr>
          <w:p w:rsidR="00A63A3B" w:rsidRPr="00A60509" w:rsidRDefault="00A63A3B" w:rsidP="00A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 w:rsidR="00A63A3B" w:rsidRPr="00A60509" w:rsidRDefault="00A63A3B" w:rsidP="00A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" w:type="pct"/>
            <w:vAlign w:val="center"/>
          </w:tcPr>
          <w:p w:rsidR="00A63A3B" w:rsidRPr="00A63A3B" w:rsidRDefault="00A63A3B" w:rsidP="00AA2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379" w:type="pct"/>
            <w:vAlign w:val="center"/>
          </w:tcPr>
          <w:p w:rsidR="00A63A3B" w:rsidRPr="00A60509" w:rsidRDefault="00A63A3B" w:rsidP="00A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" w:type="pct"/>
            <w:vAlign w:val="center"/>
          </w:tcPr>
          <w:p w:rsidR="00A63A3B" w:rsidRPr="00A60509" w:rsidRDefault="00A63A3B" w:rsidP="0088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A60509" w:rsidRDefault="00A63A3B" w:rsidP="00A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3A3B" w:rsidTr="00B1418E">
        <w:tc>
          <w:tcPr>
            <w:tcW w:w="267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pct"/>
          </w:tcPr>
          <w:p w:rsidR="00A63A3B" w:rsidRPr="000127E4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0127E4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</w:t>
            </w: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A63A3B" w:rsidTr="00B1418E">
        <w:tc>
          <w:tcPr>
            <w:tcW w:w="267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pct"/>
          </w:tcPr>
          <w:p w:rsidR="00A63A3B" w:rsidRPr="000127E4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0127E4">
              <w:rPr>
                <w:rFonts w:ascii="Times New Roman" w:hAnsi="Times New Roman" w:cs="Times New Roman"/>
                <w:b/>
              </w:rPr>
              <w:t>Ребёнок и общество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1/</w:t>
            </w: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63A3B" w:rsidTr="00B1418E">
        <w:tc>
          <w:tcPr>
            <w:tcW w:w="267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pct"/>
          </w:tcPr>
          <w:p w:rsidR="00A63A3B" w:rsidRPr="000127E4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0127E4">
              <w:rPr>
                <w:rFonts w:ascii="Times New Roman" w:hAnsi="Times New Roman" w:cs="Times New Roman"/>
                <w:b/>
              </w:rPr>
              <w:t>Элементарные математические представления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1/</w:t>
            </w: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63A3B" w:rsidTr="00B1418E">
        <w:tc>
          <w:tcPr>
            <w:tcW w:w="267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pct"/>
          </w:tcPr>
          <w:p w:rsidR="00A63A3B" w:rsidRPr="000127E4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0127E4">
              <w:rPr>
                <w:rFonts w:ascii="Times New Roman" w:hAnsi="Times New Roman" w:cs="Times New Roman"/>
                <w:b/>
              </w:rPr>
              <w:t>Ребёнок и природа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6C1D86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0,5/</w:t>
            </w:r>
            <w:r w:rsidR="00A63A3B" w:rsidRPr="00642DF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3A3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A63A3B" w:rsidRPr="00642DF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42DF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63A3B" w:rsidTr="00B1418E">
        <w:tc>
          <w:tcPr>
            <w:tcW w:w="267" w:type="pct"/>
            <w:vMerge w:val="restar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642DF7">
              <w:rPr>
                <w:rFonts w:ascii="Times New Roman" w:hAnsi="Times New Roman" w:cs="Times New Roman"/>
                <w:b/>
              </w:rPr>
              <w:t>Развитие речи  и культура речевого общения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6C1D86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1,5/</w:t>
            </w:r>
            <w:r w:rsidR="00A63A3B">
              <w:rPr>
                <w:rFonts w:ascii="Times New Roman" w:hAnsi="Times New Roman" w:cs="Times New Roman"/>
                <w:b/>
                <w:color w:val="000000" w:themeColor="text1"/>
              </w:rPr>
              <w:t>1,5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1,5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F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i/>
              </w:rPr>
              <w:t>Развитие речи  и культура речевого общения</w:t>
            </w:r>
          </w:p>
        </w:tc>
        <w:tc>
          <w:tcPr>
            <w:tcW w:w="295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316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822" w:type="pct"/>
            <w:gridSpan w:val="2"/>
            <w:vAlign w:val="center"/>
          </w:tcPr>
          <w:p w:rsidR="00A63A3B" w:rsidRDefault="006C1D86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1/</w:t>
            </w:r>
            <w:r w:rsidR="00A63A3B"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698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380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i/>
                <w:lang w:val="be-BY"/>
              </w:rPr>
              <w:t>Развіццё маулення і культуры мауленчых зносін</w:t>
            </w:r>
          </w:p>
        </w:tc>
        <w:tc>
          <w:tcPr>
            <w:tcW w:w="295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316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822" w:type="pct"/>
            <w:gridSpan w:val="2"/>
            <w:vAlign w:val="center"/>
          </w:tcPr>
          <w:p w:rsidR="00A63A3B" w:rsidRDefault="006C1D86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0/</w:t>
            </w:r>
            <w:r w:rsidR="00A63A3B">
              <w:rPr>
                <w:rFonts w:ascii="Times New Roman" w:hAnsi="Times New Roman" w:cs="Times New Roman"/>
                <w:color w:val="000000" w:themeColor="text1"/>
                <w:lang w:val="be-BY"/>
              </w:rPr>
              <w:t>0,5</w:t>
            </w:r>
          </w:p>
        </w:tc>
        <w:tc>
          <w:tcPr>
            <w:tcW w:w="698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0,5</w:t>
            </w:r>
          </w:p>
        </w:tc>
        <w:tc>
          <w:tcPr>
            <w:tcW w:w="380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</w:tr>
      <w:tr w:rsidR="00A63A3B" w:rsidTr="00B1418E">
        <w:tc>
          <w:tcPr>
            <w:tcW w:w="267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pct"/>
          </w:tcPr>
          <w:p w:rsidR="00A63A3B" w:rsidRPr="000127E4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0127E4">
              <w:rPr>
                <w:rFonts w:ascii="Times New Roman" w:hAnsi="Times New Roman" w:cs="Times New Roman"/>
                <w:b/>
              </w:rPr>
              <w:t>Подготовка к обучению грамоте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642DF7"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-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-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A63A3B" w:rsidTr="00B1418E">
        <w:tc>
          <w:tcPr>
            <w:tcW w:w="267" w:type="pct"/>
            <w:vMerge w:val="restar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b/>
              </w:rPr>
            </w:pPr>
            <w:r w:rsidRPr="00642DF7">
              <w:rPr>
                <w:rFonts w:ascii="Times New Roman" w:hAnsi="Times New Roman" w:cs="Times New Roman"/>
                <w:b/>
              </w:rPr>
              <w:t>Эстетическое развитие: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4,5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4,5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6C1D86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4,5/</w:t>
            </w:r>
            <w:r w:rsidR="00A63A3B" w:rsidRPr="00642DF7">
              <w:rPr>
                <w:rFonts w:ascii="Times New Roman" w:hAnsi="Times New Roman" w:cs="Times New Roman"/>
                <w:b/>
                <w:lang w:val="be-BY"/>
              </w:rPr>
              <w:t>4,5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4,5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642DF7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Музыкальная деятельность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2</w:t>
            </w:r>
            <w:r w:rsidR="006C1D86">
              <w:rPr>
                <w:rFonts w:ascii="Times New Roman" w:hAnsi="Times New Roman" w:cs="Times New Roman"/>
                <w:lang w:val="be-BY"/>
              </w:rPr>
              <w:t>/2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2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Художественная литература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0.5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6C1D86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0,5/</w:t>
            </w:r>
            <w:r w:rsidR="00A63A3B"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A63A3B" w:rsidTr="00B1418E">
        <w:tc>
          <w:tcPr>
            <w:tcW w:w="267" w:type="pct"/>
            <w:vMerge w:val="restart"/>
            <w:textDirection w:val="btLr"/>
            <w:vAlign w:val="center"/>
          </w:tcPr>
          <w:p w:rsidR="00A63A3B" w:rsidRPr="000127E4" w:rsidRDefault="00A63A3B" w:rsidP="000127E4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0127E4">
              <w:rPr>
                <w:rFonts w:ascii="Times New Roman" w:hAnsi="Times New Roman" w:cs="Times New Roman"/>
                <w:sz w:val="18"/>
                <w:szCs w:val="20"/>
              </w:rPr>
              <w:t>Изобрази-тельная</w:t>
            </w:r>
            <w:proofErr w:type="gramEnd"/>
            <w:r w:rsidRPr="000127E4">
              <w:rPr>
                <w:rFonts w:ascii="Times New Roman" w:hAnsi="Times New Roman" w:cs="Times New Roman"/>
                <w:sz w:val="18"/>
                <w:szCs w:val="20"/>
              </w:rPr>
              <w:t xml:space="preserve"> деятельность</w:t>
            </w: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Рисование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6C1D86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1/</w:t>
            </w:r>
            <w:r w:rsidR="00A63A3B" w:rsidRPr="00642DF7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i/>
              </w:rPr>
              <w:t>Лепка</w:t>
            </w:r>
          </w:p>
        </w:tc>
        <w:tc>
          <w:tcPr>
            <w:tcW w:w="295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822" w:type="pct"/>
            <w:gridSpan w:val="2"/>
            <w:vAlign w:val="center"/>
          </w:tcPr>
          <w:p w:rsidR="00A63A3B" w:rsidRDefault="006C1D86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lang w:val="be-BY"/>
              </w:rPr>
              <w:t>0,5/</w:t>
            </w:r>
            <w:r w:rsidR="00A63A3B"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698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80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79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82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77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i/>
              </w:rPr>
              <w:t>Конструирование</w:t>
            </w:r>
          </w:p>
        </w:tc>
        <w:tc>
          <w:tcPr>
            <w:tcW w:w="295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822" w:type="pct"/>
            <w:gridSpan w:val="2"/>
            <w:vAlign w:val="center"/>
          </w:tcPr>
          <w:p w:rsidR="00A63A3B" w:rsidRDefault="006C1D86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lang w:val="be-BY"/>
              </w:rPr>
              <w:t>0,25/</w:t>
            </w:r>
            <w:r w:rsidR="00A63A3B"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698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80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79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82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77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</w:tr>
      <w:tr w:rsidR="00A63A3B" w:rsidTr="00B1418E">
        <w:tc>
          <w:tcPr>
            <w:tcW w:w="267" w:type="pct"/>
            <w:vMerge/>
          </w:tcPr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pct"/>
          </w:tcPr>
          <w:p w:rsidR="00A63A3B" w:rsidRPr="00642DF7" w:rsidRDefault="00A63A3B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Аппликация</w:t>
            </w:r>
          </w:p>
          <w:p w:rsidR="00A63A3B" w:rsidRDefault="00A63A3B" w:rsidP="00681B6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316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0,5</w:t>
            </w:r>
          </w:p>
        </w:tc>
        <w:tc>
          <w:tcPr>
            <w:tcW w:w="822" w:type="pct"/>
            <w:gridSpan w:val="2"/>
            <w:vAlign w:val="center"/>
          </w:tcPr>
          <w:p w:rsidR="00A63A3B" w:rsidRDefault="006C1D86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lang w:val="be-BY"/>
              </w:rPr>
              <w:t>0,25/</w:t>
            </w:r>
            <w:r w:rsidR="00A63A3B"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698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80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79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82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  <w:tc>
          <w:tcPr>
            <w:tcW w:w="377" w:type="pct"/>
            <w:vAlign w:val="center"/>
          </w:tcPr>
          <w:p w:rsidR="00A63A3B" w:rsidRDefault="00A63A3B" w:rsidP="0088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42DF7">
              <w:rPr>
                <w:rFonts w:ascii="Times New Roman" w:hAnsi="Times New Roman" w:cs="Times New Roman"/>
                <w:lang w:val="be-BY"/>
              </w:rPr>
              <w:t>0,25</w:t>
            </w:r>
          </w:p>
        </w:tc>
      </w:tr>
      <w:tr w:rsidR="00A63A3B" w:rsidTr="00B1418E">
        <w:tc>
          <w:tcPr>
            <w:tcW w:w="1351" w:type="pct"/>
            <w:gridSpan w:val="2"/>
          </w:tcPr>
          <w:p w:rsidR="00A63A3B" w:rsidRPr="00642DF7" w:rsidRDefault="00A63A3B" w:rsidP="000127E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Общее количество учебных часов (игр, занятий) в неделю</w:t>
            </w:r>
          </w:p>
        </w:tc>
        <w:tc>
          <w:tcPr>
            <w:tcW w:w="295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316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822" w:type="pct"/>
            <w:gridSpan w:val="2"/>
            <w:vAlign w:val="center"/>
          </w:tcPr>
          <w:p w:rsidR="00A63A3B" w:rsidRPr="00642DF7" w:rsidRDefault="00B1418E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10/</w:t>
            </w:r>
            <w:r w:rsidR="00A63A3B">
              <w:rPr>
                <w:rFonts w:ascii="Times New Roman" w:hAnsi="Times New Roman" w:cs="Times New Roman"/>
                <w:lang w:val="be-BY"/>
              </w:rPr>
              <w:t>11,5</w:t>
            </w:r>
          </w:p>
        </w:tc>
        <w:tc>
          <w:tcPr>
            <w:tcW w:w="698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11,5</w:t>
            </w:r>
          </w:p>
        </w:tc>
        <w:tc>
          <w:tcPr>
            <w:tcW w:w="380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379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</w:p>
        </w:tc>
        <w:tc>
          <w:tcPr>
            <w:tcW w:w="382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</w:t>
            </w:r>
          </w:p>
        </w:tc>
        <w:tc>
          <w:tcPr>
            <w:tcW w:w="377" w:type="pct"/>
            <w:vAlign w:val="center"/>
          </w:tcPr>
          <w:p w:rsidR="00A63A3B" w:rsidRPr="00642DF7" w:rsidRDefault="00A63A3B" w:rsidP="008818A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</w:t>
            </w:r>
          </w:p>
        </w:tc>
      </w:tr>
      <w:tr w:rsidR="00B1418E" w:rsidTr="00B1418E">
        <w:tc>
          <w:tcPr>
            <w:tcW w:w="1351" w:type="pct"/>
            <w:gridSpan w:val="2"/>
          </w:tcPr>
          <w:p w:rsidR="00B1418E" w:rsidRPr="00642DF7" w:rsidRDefault="00B1418E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Учебный час в астрономических часах (в минутах)</w:t>
            </w:r>
          </w:p>
        </w:tc>
        <w:tc>
          <w:tcPr>
            <w:tcW w:w="611" w:type="pct"/>
            <w:gridSpan w:val="2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817" w:type="pct"/>
          </w:tcPr>
          <w:p w:rsidR="00B1418E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10минут/</w:t>
            </w:r>
          </w:p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703" w:type="pct"/>
            <w:gridSpan w:val="2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759" w:type="pct"/>
            <w:gridSpan w:val="2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759" w:type="pct"/>
            <w:gridSpan w:val="2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25 минут</w:t>
            </w:r>
          </w:p>
        </w:tc>
      </w:tr>
      <w:tr w:rsidR="00B1418E" w:rsidTr="00B1418E">
        <w:tc>
          <w:tcPr>
            <w:tcW w:w="1351" w:type="pct"/>
            <w:gridSpan w:val="2"/>
          </w:tcPr>
          <w:p w:rsidR="00B1418E" w:rsidRPr="00642DF7" w:rsidRDefault="00B1418E" w:rsidP="000127E4">
            <w:pPr>
              <w:rPr>
                <w:rFonts w:ascii="Times New Roman" w:hAnsi="Times New Roman" w:cs="Times New Roman"/>
                <w:i/>
              </w:rPr>
            </w:pPr>
            <w:r w:rsidRPr="00642DF7">
              <w:rPr>
                <w:rFonts w:ascii="Times New Roman" w:hAnsi="Times New Roman" w:cs="Times New Roman"/>
                <w:i/>
              </w:rPr>
              <w:t>Фактическая  учебная нагрузка в неделю на одного воспитанника (в астрономических часах)</w:t>
            </w:r>
          </w:p>
        </w:tc>
        <w:tc>
          <w:tcPr>
            <w:tcW w:w="611" w:type="pct"/>
            <w:gridSpan w:val="2"/>
            <w:vAlign w:val="center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Pr="00642D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 ч 40</w:t>
            </w:r>
            <w:r w:rsidRPr="00642DF7">
              <w:rPr>
                <w:rFonts w:ascii="Times New Roman" w:hAnsi="Times New Roman" w:cs="Times New Roman"/>
              </w:rPr>
              <w:t>мин)</w:t>
            </w:r>
          </w:p>
        </w:tc>
        <w:tc>
          <w:tcPr>
            <w:tcW w:w="817" w:type="pct"/>
            <w:vAlign w:val="center"/>
          </w:tcPr>
          <w:p w:rsidR="00B1418E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Pr="00642D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 ч 40</w:t>
            </w:r>
            <w:r w:rsidRPr="00642DF7">
              <w:rPr>
                <w:rFonts w:ascii="Times New Roman" w:hAnsi="Times New Roman" w:cs="Times New Roman"/>
              </w:rPr>
              <w:t>мин)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  <w:r w:rsidRPr="00642D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2ч54</w:t>
            </w:r>
            <w:r w:rsidRPr="00642DF7">
              <w:rPr>
                <w:rFonts w:ascii="Times New Roman" w:hAnsi="Times New Roman" w:cs="Times New Roman"/>
              </w:rPr>
              <w:t>мин)</w:t>
            </w:r>
          </w:p>
        </w:tc>
        <w:tc>
          <w:tcPr>
            <w:tcW w:w="703" w:type="pct"/>
            <w:gridSpan w:val="2"/>
            <w:vAlign w:val="center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  <w:r w:rsidRPr="00642D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2ч54</w:t>
            </w:r>
            <w:r w:rsidRPr="00642DF7">
              <w:rPr>
                <w:rFonts w:ascii="Times New Roman" w:hAnsi="Times New Roman" w:cs="Times New Roman"/>
              </w:rPr>
              <w:t>мин)</w:t>
            </w:r>
            <w:bookmarkStart w:id="0" w:name="_GoBack"/>
            <w:bookmarkEnd w:id="0"/>
          </w:p>
        </w:tc>
        <w:tc>
          <w:tcPr>
            <w:tcW w:w="759" w:type="pct"/>
            <w:gridSpan w:val="2"/>
            <w:vAlign w:val="center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4,7 (4ч40мин)</w:t>
            </w:r>
          </w:p>
        </w:tc>
        <w:tc>
          <w:tcPr>
            <w:tcW w:w="759" w:type="pct"/>
            <w:gridSpan w:val="2"/>
            <w:vAlign w:val="center"/>
          </w:tcPr>
          <w:p w:rsidR="00B1418E" w:rsidRPr="00642DF7" w:rsidRDefault="00B1418E" w:rsidP="000127E4">
            <w:pPr>
              <w:jc w:val="center"/>
              <w:rPr>
                <w:rFonts w:ascii="Times New Roman" w:hAnsi="Times New Roman" w:cs="Times New Roman"/>
              </w:rPr>
            </w:pPr>
            <w:r w:rsidRPr="00642DF7">
              <w:rPr>
                <w:rFonts w:ascii="Times New Roman" w:hAnsi="Times New Roman" w:cs="Times New Roman"/>
              </w:rPr>
              <w:t>6,3 (6ч15мин)</w:t>
            </w:r>
          </w:p>
        </w:tc>
      </w:tr>
    </w:tbl>
    <w:p w:rsidR="007E60D1" w:rsidRDefault="007E60D1" w:rsidP="000127E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7E60D1" w:rsidSect="000127E4">
      <w:pgSz w:w="11906" w:h="16838"/>
      <w:pgMar w:top="709" w:right="284" w:bottom="68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0D4F"/>
    <w:multiLevelType w:val="hybridMultilevel"/>
    <w:tmpl w:val="A016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EA"/>
    <w:rsid w:val="000127E4"/>
    <w:rsid w:val="00017CBE"/>
    <w:rsid w:val="00086736"/>
    <w:rsid w:val="0009120A"/>
    <w:rsid w:val="0009416A"/>
    <w:rsid w:val="000947BD"/>
    <w:rsid w:val="000B2EE7"/>
    <w:rsid w:val="00101FC1"/>
    <w:rsid w:val="00120170"/>
    <w:rsid w:val="00136780"/>
    <w:rsid w:val="00180241"/>
    <w:rsid w:val="001C41D1"/>
    <w:rsid w:val="001E12E1"/>
    <w:rsid w:val="001E1388"/>
    <w:rsid w:val="001E354A"/>
    <w:rsid w:val="002074D2"/>
    <w:rsid w:val="002462E1"/>
    <w:rsid w:val="002468DD"/>
    <w:rsid w:val="00247B64"/>
    <w:rsid w:val="00271835"/>
    <w:rsid w:val="002A049B"/>
    <w:rsid w:val="002C2780"/>
    <w:rsid w:val="002C32E3"/>
    <w:rsid w:val="002D0BAE"/>
    <w:rsid w:val="002F3047"/>
    <w:rsid w:val="00305A66"/>
    <w:rsid w:val="00345D46"/>
    <w:rsid w:val="003700F8"/>
    <w:rsid w:val="003A0FA9"/>
    <w:rsid w:val="003E31E1"/>
    <w:rsid w:val="00445EFA"/>
    <w:rsid w:val="00461540"/>
    <w:rsid w:val="00464082"/>
    <w:rsid w:val="004F125C"/>
    <w:rsid w:val="00505D69"/>
    <w:rsid w:val="00555F66"/>
    <w:rsid w:val="0056786F"/>
    <w:rsid w:val="00571DD7"/>
    <w:rsid w:val="005940D9"/>
    <w:rsid w:val="005A3CB3"/>
    <w:rsid w:val="005B0C31"/>
    <w:rsid w:val="005E58A5"/>
    <w:rsid w:val="00642DF7"/>
    <w:rsid w:val="00652063"/>
    <w:rsid w:val="00681B6D"/>
    <w:rsid w:val="006969B1"/>
    <w:rsid w:val="006C1D86"/>
    <w:rsid w:val="00707793"/>
    <w:rsid w:val="00716DD3"/>
    <w:rsid w:val="00732241"/>
    <w:rsid w:val="00736CF8"/>
    <w:rsid w:val="00775ACD"/>
    <w:rsid w:val="00792964"/>
    <w:rsid w:val="007D612F"/>
    <w:rsid w:val="007E60D1"/>
    <w:rsid w:val="007E6FC8"/>
    <w:rsid w:val="00823AF1"/>
    <w:rsid w:val="008807E0"/>
    <w:rsid w:val="00880C77"/>
    <w:rsid w:val="00880D43"/>
    <w:rsid w:val="008818A7"/>
    <w:rsid w:val="008A11DE"/>
    <w:rsid w:val="008B7E9D"/>
    <w:rsid w:val="008C67B9"/>
    <w:rsid w:val="008D194C"/>
    <w:rsid w:val="008D3A89"/>
    <w:rsid w:val="00906F09"/>
    <w:rsid w:val="00933E2B"/>
    <w:rsid w:val="00961EBC"/>
    <w:rsid w:val="0099156F"/>
    <w:rsid w:val="009B391E"/>
    <w:rsid w:val="009C2271"/>
    <w:rsid w:val="009D711A"/>
    <w:rsid w:val="009E4E65"/>
    <w:rsid w:val="009F427E"/>
    <w:rsid w:val="00A1084C"/>
    <w:rsid w:val="00A14650"/>
    <w:rsid w:val="00A31CF8"/>
    <w:rsid w:val="00A60509"/>
    <w:rsid w:val="00A63A3B"/>
    <w:rsid w:val="00A71C17"/>
    <w:rsid w:val="00A71DF0"/>
    <w:rsid w:val="00A82F5C"/>
    <w:rsid w:val="00A91DE9"/>
    <w:rsid w:val="00AA2817"/>
    <w:rsid w:val="00AB7DE6"/>
    <w:rsid w:val="00AC3842"/>
    <w:rsid w:val="00AC7CAD"/>
    <w:rsid w:val="00AD0747"/>
    <w:rsid w:val="00AD1040"/>
    <w:rsid w:val="00AD77AB"/>
    <w:rsid w:val="00AE22A2"/>
    <w:rsid w:val="00B1418E"/>
    <w:rsid w:val="00B32270"/>
    <w:rsid w:val="00B36FF1"/>
    <w:rsid w:val="00B61CC9"/>
    <w:rsid w:val="00B7418A"/>
    <w:rsid w:val="00B84DAD"/>
    <w:rsid w:val="00B8530D"/>
    <w:rsid w:val="00B853CB"/>
    <w:rsid w:val="00BA22EA"/>
    <w:rsid w:val="00BC11B4"/>
    <w:rsid w:val="00C27203"/>
    <w:rsid w:val="00C45CA2"/>
    <w:rsid w:val="00C60040"/>
    <w:rsid w:val="00C72081"/>
    <w:rsid w:val="00C9259E"/>
    <w:rsid w:val="00CC36E3"/>
    <w:rsid w:val="00CE1034"/>
    <w:rsid w:val="00D1415E"/>
    <w:rsid w:val="00D20B1E"/>
    <w:rsid w:val="00D66C79"/>
    <w:rsid w:val="00D77BC1"/>
    <w:rsid w:val="00E0734E"/>
    <w:rsid w:val="00E1735A"/>
    <w:rsid w:val="00E57C63"/>
    <w:rsid w:val="00E62DFD"/>
    <w:rsid w:val="00E87020"/>
    <w:rsid w:val="00EE0D41"/>
    <w:rsid w:val="00EE5341"/>
    <w:rsid w:val="00F04DFB"/>
    <w:rsid w:val="00F20F32"/>
    <w:rsid w:val="00F32A57"/>
    <w:rsid w:val="00F4595C"/>
    <w:rsid w:val="00F470A1"/>
    <w:rsid w:val="00F52A25"/>
    <w:rsid w:val="00F83602"/>
    <w:rsid w:val="00F9016E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5D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4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5D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9C681-304D-491A-8C31-4370DBAB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cp:lastPrinted>2025-09-05T07:13:00Z</cp:lastPrinted>
  <dcterms:created xsi:type="dcterms:W3CDTF">2024-08-31T10:29:00Z</dcterms:created>
  <dcterms:modified xsi:type="dcterms:W3CDTF">2025-09-05T07:14:00Z</dcterms:modified>
</cp:coreProperties>
</file>