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добра, 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лепей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ластаўка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вясны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вока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DB2">
        <w:rPr>
          <w:rFonts w:ascii="Times New Roman" w:hAnsi="Times New Roman" w:cs="Times New Roman"/>
          <w:sz w:val="28"/>
          <w:szCs w:val="28"/>
        </w:rPr>
        <w:t>далёка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 xml:space="preserve">, в два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далей.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рукой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завяжаш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гора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знаць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старых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паважай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1D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 xml:space="preserve"> мора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выліць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слова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выкінуць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Век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жыві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век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вучыся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Добра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Слова як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выпусціў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вернеш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Ваўкоў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баяцца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у лес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хадзіць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Веды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даражэй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золата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Вялікаму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караблю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вялікае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плаванне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гультай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жыта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родзіць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Гультай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лянота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два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адзі</w:t>
      </w:r>
      <w:proofErr w:type="gramStart"/>
      <w:r w:rsidRPr="000E1DB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E1DB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славіцца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пладамі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работа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найлепшы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лекар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1D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 xml:space="preserve"> малых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рака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нараджаецца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Радзіму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гарой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сапраўдны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герой.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пражыць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не поле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перайці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За двумя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зайцамі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пагонішся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ніводнага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зловіш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Красавік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вадою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, май з травою.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недагаварыць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перагаварыць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0E1DB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май.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Ласкавае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звера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ўлагодзіць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Малы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верабей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спрытны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гавары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рабі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сілай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бяры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розумам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У чужой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старонцы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так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свеціць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ляжачы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камень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цячэ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Розум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найлепшае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багацце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нахіліцца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ручая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напіцца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корміць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есць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1DB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>ішэй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едзеш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далей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будзеш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Важна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смеласць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ўмеласць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прыгадзіўся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да работы,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ногі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да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ахвоты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да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машыны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даюць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людзям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гнуць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спіны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Жыві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розумам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, а не чужым.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дабра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0E1DB2"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корміць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лянота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порціць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лені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гнуцца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калені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без работы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сядзець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адубець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варон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ловіць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ўзяўся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за дугу,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кажы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магу.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lastRenderedPageBreak/>
        <w:t>Хто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лепшы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Слова давай,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дык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трымай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Шчасце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само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Добрае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само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хваліць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праўдзе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бяры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чужога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не бойся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нікога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Чужога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хвалі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гразь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тапчы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Прад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дужым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гніся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над </w:t>
      </w:r>
      <w:proofErr w:type="gramStart"/>
      <w:r w:rsidRPr="000E1DB2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глуміся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старых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паважай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беражы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Айчыне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DB2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служы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душы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працуеш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Радзіму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мацуеш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Айчыну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патрыётам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быть.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Радзіму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сваю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гора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знаці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сілу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тое </w:t>
      </w:r>
      <w:proofErr w:type="gramStart"/>
      <w:r w:rsidRPr="000E1DB2">
        <w:rPr>
          <w:rFonts w:ascii="Times New Roman" w:hAnsi="Times New Roman" w:cs="Times New Roman"/>
          <w:sz w:val="28"/>
          <w:szCs w:val="28"/>
        </w:rPr>
        <w:t>лёгка</w:t>
      </w:r>
      <w:proofErr w:type="gram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калектыву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зможаш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дык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калектыў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дапаможа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цэлы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глядзіць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лепшы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цень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шчырая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там густа, 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лянота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там пуста.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жыта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жалі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камбайны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зашагалі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Колас да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коласа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Радзіме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сноп.</w:t>
      </w:r>
    </w:p>
    <w:p w:rsidR="00591AAB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r w:rsidRPr="000E1D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няволі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>.</w:t>
      </w:r>
    </w:p>
    <w:p w:rsidR="006B3B3F" w:rsidRPr="000E1DB2" w:rsidRDefault="00591AAB" w:rsidP="00591A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– па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ўсёй</w:t>
      </w:r>
      <w:proofErr w:type="spellEnd"/>
      <w:r w:rsidRPr="000E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DB2">
        <w:rPr>
          <w:rFonts w:ascii="Times New Roman" w:hAnsi="Times New Roman" w:cs="Times New Roman"/>
          <w:sz w:val="28"/>
          <w:szCs w:val="28"/>
        </w:rPr>
        <w:t>зямлі</w:t>
      </w:r>
      <w:bookmarkStart w:id="0" w:name="_GoBack"/>
      <w:bookmarkEnd w:id="0"/>
      <w:proofErr w:type="spellEnd"/>
    </w:p>
    <w:sectPr w:rsidR="006B3B3F" w:rsidRPr="000E1DB2" w:rsidSect="00C4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AAB"/>
    <w:rsid w:val="0000423F"/>
    <w:rsid w:val="000E1DB2"/>
    <w:rsid w:val="00461D58"/>
    <w:rsid w:val="00591AAB"/>
    <w:rsid w:val="006B3B3F"/>
    <w:rsid w:val="00C4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2024-04-11T09:07:00Z</dcterms:created>
  <dcterms:modified xsi:type="dcterms:W3CDTF">2024-04-15T09:02:00Z</dcterms:modified>
</cp:coreProperties>
</file>